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2" w:rsidRDefault="00474D72" w:rsidP="004E633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:rsidR="00AB42E5" w:rsidRPr="004E633E" w:rsidRDefault="00AB42E5" w:rsidP="004E633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4E633E">
        <w:rPr>
          <w:rFonts w:ascii="Times New Roman" w:hAnsi="Times New Roman"/>
          <w:b/>
          <w:sz w:val="24"/>
          <w:szCs w:val="24"/>
        </w:rPr>
        <w:t>Утвержден</w:t>
      </w:r>
      <w:proofErr w:type="gramEnd"/>
      <w:r w:rsidRPr="004E633E">
        <w:rPr>
          <w:rFonts w:ascii="Times New Roman" w:hAnsi="Times New Roman"/>
          <w:b/>
          <w:sz w:val="24"/>
          <w:szCs w:val="24"/>
        </w:rPr>
        <w:t xml:space="preserve"> решением </w:t>
      </w:r>
    </w:p>
    <w:p w:rsidR="00AB42E5" w:rsidRPr="004E633E" w:rsidRDefault="00AB42E5" w:rsidP="004E633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E633E">
        <w:rPr>
          <w:rFonts w:ascii="Times New Roman" w:hAnsi="Times New Roman"/>
          <w:b/>
          <w:sz w:val="24"/>
          <w:szCs w:val="24"/>
        </w:rPr>
        <w:t>Совета Союза №</w:t>
      </w:r>
      <w:r w:rsidR="00474D72">
        <w:rPr>
          <w:rFonts w:ascii="Times New Roman" w:hAnsi="Times New Roman"/>
          <w:b/>
          <w:sz w:val="24"/>
          <w:szCs w:val="24"/>
        </w:rPr>
        <w:t xml:space="preserve"> 03</w:t>
      </w:r>
      <w:r w:rsidRPr="004E633E">
        <w:rPr>
          <w:rFonts w:ascii="Times New Roman" w:hAnsi="Times New Roman"/>
          <w:b/>
          <w:sz w:val="24"/>
          <w:szCs w:val="24"/>
        </w:rPr>
        <w:t xml:space="preserve"> от</w:t>
      </w:r>
      <w:r w:rsidR="00474D72">
        <w:rPr>
          <w:rFonts w:ascii="Times New Roman" w:hAnsi="Times New Roman"/>
          <w:b/>
          <w:sz w:val="24"/>
          <w:szCs w:val="24"/>
        </w:rPr>
        <w:t xml:space="preserve"> 21.01.2019 г.</w:t>
      </w:r>
      <w:r w:rsidRPr="004E633E">
        <w:rPr>
          <w:rFonts w:ascii="Times New Roman" w:hAnsi="Times New Roman"/>
          <w:b/>
          <w:sz w:val="24"/>
          <w:szCs w:val="24"/>
        </w:rPr>
        <w:t xml:space="preserve"> </w:t>
      </w:r>
    </w:p>
    <w:p w:rsidR="00971B2D" w:rsidRPr="00971B2D" w:rsidRDefault="00971B2D" w:rsidP="004E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943" w:rsidRDefault="004E633E" w:rsidP="004E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43731" w:rsidRPr="004E633E">
        <w:rPr>
          <w:rFonts w:ascii="Times New Roman" w:hAnsi="Times New Roman"/>
          <w:b/>
          <w:sz w:val="28"/>
          <w:szCs w:val="28"/>
        </w:rPr>
        <w:t>рафик</w:t>
      </w:r>
      <w:r w:rsidR="00965FD3" w:rsidRPr="004E633E">
        <w:rPr>
          <w:rFonts w:ascii="Times New Roman" w:hAnsi="Times New Roman"/>
          <w:b/>
          <w:sz w:val="28"/>
          <w:szCs w:val="28"/>
        </w:rPr>
        <w:t xml:space="preserve"> плановых проверок </w:t>
      </w:r>
      <w:r w:rsidR="00052EF4">
        <w:rPr>
          <w:rFonts w:ascii="Times New Roman" w:hAnsi="Times New Roman"/>
          <w:b/>
          <w:sz w:val="28"/>
          <w:szCs w:val="28"/>
        </w:rPr>
        <w:t xml:space="preserve">профессиональной деятельности арбитражных управляющих Союза «СРО АУ «Стратегия» </w:t>
      </w:r>
      <w:r w:rsidR="00971B2D">
        <w:rPr>
          <w:rFonts w:ascii="Times New Roman" w:hAnsi="Times New Roman"/>
          <w:b/>
          <w:sz w:val="28"/>
          <w:szCs w:val="28"/>
        </w:rPr>
        <w:t>на 2019</w:t>
      </w:r>
      <w:r w:rsidR="00965FD3" w:rsidRPr="004E633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633E" w:rsidRPr="00971B2D" w:rsidRDefault="004E633E" w:rsidP="004E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45" w:type="pct"/>
        <w:tblInd w:w="-743" w:type="dxa"/>
        <w:tblLayout w:type="fixed"/>
        <w:tblLook w:val="04A0"/>
      </w:tblPr>
      <w:tblGrid>
        <w:gridCol w:w="566"/>
        <w:gridCol w:w="1418"/>
        <w:gridCol w:w="3121"/>
        <w:gridCol w:w="1415"/>
        <w:gridCol w:w="1420"/>
        <w:gridCol w:w="2483"/>
      </w:tblGrid>
      <w:tr w:rsidR="004E633E" w:rsidTr="004E633E">
        <w:trPr>
          <w:trHeight w:val="94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Дата вступления</w:t>
            </w:r>
            <w:r w:rsidR="004E6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Союз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ФИО арбитражного управляющего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проверки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ата окончания проверки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Проверяемый период</w:t>
            </w:r>
          </w:p>
        </w:tc>
      </w:tr>
      <w:tr w:rsidR="00E43731" w:rsidTr="004E633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15.04.2004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Шумилин Дмитрий Петрович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01.01.2016-01.01.2019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23.06.2004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Родин Алексей Михайлович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01.01.2016-01.01.2019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14.11.2006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Хлямов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01.01.2016-01.01.2019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25.05.2007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Хаертдинов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Шамиль </w:t>
            </w: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Ануарович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01.01.2016-01.01.2019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21.10.2016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Колпецова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21.10.2016-01.02.2019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26.10.2016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Зайцева (</w:t>
            </w: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Вурдова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>) Елена Николаевна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26.10.2016-01.02.2019</w:t>
            </w:r>
          </w:p>
        </w:tc>
      </w:tr>
      <w:tr w:rsidR="00E43731" w:rsidTr="004E633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10.01.2017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Гаврилов Андрей Валентинович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10.01.2017-01.03.2019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03.02.2017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Чистилин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03.02.2017-01.03.2019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03.02.2017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Шнайдер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03.02.2017-01.03.2019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15.02.2017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Васфиев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Юнир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Нафисович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15.02.2017-01.03.2019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20.02.2017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Сайгашкин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20.02.2017-01.03.2019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28.02.2017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Добровольский Алексей Михайлович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28.02.2017-01.03.2019</w:t>
            </w:r>
          </w:p>
        </w:tc>
      </w:tr>
      <w:tr w:rsidR="00E43731" w:rsidTr="004E633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02.03.2017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Громов Глеб Геннадьевич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02.03.2017-01.04.2019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03.03.2017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Завьялов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03.03.2017-01.04.2019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13.03.2017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Ковтун Дмитрий Александрович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13.03.2017-01.04.2019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15.03.2017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Бодров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15.03.2017-01.04.2019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21.03.2017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Гусев Иван Михайлович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21.03.2017-01.04.2019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27.03.2017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Сотников Ярослав Валерьевич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27.03.2017-01.04.2019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31.03.2017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Иванов Сергей Иванович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31.03.2017-01.04.2019</w:t>
            </w:r>
          </w:p>
        </w:tc>
      </w:tr>
      <w:tr w:rsidR="00E43731" w:rsidTr="004E633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04.04.2017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Метелягин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04.04.2017-01.05.2019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11.04.2017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Абакумова Юлия Юрьевна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11.04.2017-01.05.2019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05.06.2017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Моисеенкова Анна Анатольевна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05.06.2017-01.05.2019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14.06.2017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Рудый Артем Вадимович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14.06.2017-01.05.2019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28.06.2017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Емзешев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Нальбий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Асланбиевич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28.06.2017-01.05.2019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30.06.2017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Шиндяпин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30.06.2017-01.05.2019</w:t>
            </w:r>
          </w:p>
        </w:tc>
      </w:tr>
      <w:tr w:rsidR="00E43731" w:rsidTr="004E633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Семячкин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03.06.2019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04.07.2017-01.06.2019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Сердюк Леонид Леонидович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03.06.2019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06.07.2017-01.06.2019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10.07.2017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Лашина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03.06.2019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10.07.2017-01.06.2019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20.07.2017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Коренков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03.06.2019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20.07.2017-01.06.2019</w:t>
            </w:r>
          </w:p>
        </w:tc>
      </w:tr>
      <w:tr w:rsidR="00E43731" w:rsidTr="004E633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01.08.2017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Гамаюнов Никита Станиславович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31.07.2019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01.08.2017-01.07.2019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08.08.2017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Мамедова Юлия Евгеньевна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31.07.2019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08.08.2017-01.07.2019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28.08.2017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Мазаев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31.07.2019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28.08.2017-01.07.2019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28.08.2017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Ципривуз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31.07.2019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28.08.2017-01.07.2019</w:t>
            </w:r>
          </w:p>
        </w:tc>
      </w:tr>
      <w:tr w:rsidR="00E43731" w:rsidTr="004E633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11.09.2017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Агарёв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11.09.2017-01.08.2019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11.09.2017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Суровов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11.09.2017-01.08.2019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14.09.2017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Галактионова Дарья Владимировна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14.09.2017-01.08.2019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14.09.2017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Яманчева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14.09.2017-01.08.2019</w:t>
            </w:r>
          </w:p>
        </w:tc>
      </w:tr>
      <w:tr w:rsidR="00E43731" w:rsidTr="004E633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16.10.2017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Хетагуров Казбек Анатольевич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30.09.2019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16.10.2017-01.09.2019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Гончаренко Мария Михайловна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30.09.2019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24.10.2017-01.09.2019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Филиппов Виктор Евгеньевич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30.09.2019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24.10.2017-01.09.2019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31.10.2017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Алтунин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30.09.2019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31.10.2017-01.09.2019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31.10.2017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Коняев Виталий Игоревич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30.09.2019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31.10.2017-01.09.2019</w:t>
            </w:r>
          </w:p>
        </w:tc>
      </w:tr>
      <w:tr w:rsidR="00E43731" w:rsidTr="004E633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Котельва Мария Геннадьевна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21.11.2017-01.10.2019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Маковская Алена Эдуардовна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21.11.2017-01.10.2019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21.11.2017-01.10.2019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30.11.2017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sz w:val="24"/>
                <w:szCs w:val="24"/>
              </w:rPr>
              <w:t>Гончаров Николай Николаевич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30.11.2017-01.10.2019</w:t>
            </w:r>
          </w:p>
        </w:tc>
      </w:tr>
      <w:tr w:rsidR="004E633E" w:rsidTr="004E633E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27.12.2017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31">
              <w:rPr>
                <w:rFonts w:ascii="Times New Roman" w:hAnsi="Times New Roman"/>
                <w:sz w:val="24"/>
                <w:szCs w:val="24"/>
              </w:rPr>
              <w:t>Чиглинцев</w:t>
            </w:r>
            <w:proofErr w:type="spellEnd"/>
            <w:r w:rsidRPr="00E43731">
              <w:rPr>
                <w:rFonts w:ascii="Times New Roman" w:hAnsi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31" w:rsidRPr="00E43731" w:rsidRDefault="00E43731" w:rsidP="00E4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31">
              <w:rPr>
                <w:rFonts w:ascii="Times New Roman" w:hAnsi="Times New Roman"/>
                <w:color w:val="000000"/>
                <w:sz w:val="24"/>
                <w:szCs w:val="24"/>
              </w:rPr>
              <w:t>27.12.2017-01.10.2019</w:t>
            </w:r>
          </w:p>
        </w:tc>
      </w:tr>
    </w:tbl>
    <w:p w:rsidR="00965FD3" w:rsidRDefault="00965FD3" w:rsidP="00965FD3">
      <w:pPr>
        <w:jc w:val="center"/>
      </w:pPr>
    </w:p>
    <w:sectPr w:rsidR="00965FD3" w:rsidSect="00971B2D">
      <w:footerReference w:type="default" r:id="rId8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2D" w:rsidRDefault="00971B2D" w:rsidP="00971B2D">
      <w:pPr>
        <w:spacing w:after="0" w:line="240" w:lineRule="auto"/>
      </w:pPr>
      <w:r>
        <w:separator/>
      </w:r>
    </w:p>
  </w:endnote>
  <w:endnote w:type="continuationSeparator" w:id="0">
    <w:p w:rsidR="00971B2D" w:rsidRDefault="00971B2D" w:rsidP="0097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353860"/>
      <w:docPartObj>
        <w:docPartGallery w:val="Page Numbers (Bottom of Page)"/>
        <w:docPartUnique/>
      </w:docPartObj>
    </w:sdtPr>
    <w:sdtContent>
      <w:p w:rsidR="00971B2D" w:rsidRDefault="007F36E6">
        <w:pPr>
          <w:pStyle w:val="a7"/>
          <w:jc w:val="right"/>
        </w:pPr>
        <w:r w:rsidRPr="00971B2D">
          <w:rPr>
            <w:rFonts w:ascii="Times New Roman" w:hAnsi="Times New Roman"/>
            <w:sz w:val="24"/>
            <w:szCs w:val="24"/>
          </w:rPr>
          <w:fldChar w:fldCharType="begin"/>
        </w:r>
        <w:r w:rsidR="00971B2D" w:rsidRPr="00971B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71B2D">
          <w:rPr>
            <w:rFonts w:ascii="Times New Roman" w:hAnsi="Times New Roman"/>
            <w:sz w:val="24"/>
            <w:szCs w:val="24"/>
          </w:rPr>
          <w:fldChar w:fldCharType="separate"/>
        </w:r>
        <w:r w:rsidR="00474D72">
          <w:rPr>
            <w:rFonts w:ascii="Times New Roman" w:hAnsi="Times New Roman"/>
            <w:noProof/>
            <w:sz w:val="24"/>
            <w:szCs w:val="24"/>
          </w:rPr>
          <w:t>1</w:t>
        </w:r>
        <w:r w:rsidRPr="00971B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71B2D" w:rsidRDefault="00971B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2D" w:rsidRDefault="00971B2D" w:rsidP="00971B2D">
      <w:pPr>
        <w:spacing w:after="0" w:line="240" w:lineRule="auto"/>
      </w:pPr>
      <w:r>
        <w:separator/>
      </w:r>
    </w:p>
  </w:footnote>
  <w:footnote w:type="continuationSeparator" w:id="0">
    <w:p w:rsidR="00971B2D" w:rsidRDefault="00971B2D" w:rsidP="00971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95F65"/>
    <w:multiLevelType w:val="hybridMultilevel"/>
    <w:tmpl w:val="C892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FD3"/>
    <w:rsid w:val="00052EF4"/>
    <w:rsid w:val="00117C13"/>
    <w:rsid w:val="0016061F"/>
    <w:rsid w:val="00160CEC"/>
    <w:rsid w:val="00191F9B"/>
    <w:rsid w:val="00207F7F"/>
    <w:rsid w:val="00310E4F"/>
    <w:rsid w:val="00320419"/>
    <w:rsid w:val="00345FAB"/>
    <w:rsid w:val="00356CB3"/>
    <w:rsid w:val="00474D72"/>
    <w:rsid w:val="004E633E"/>
    <w:rsid w:val="00507328"/>
    <w:rsid w:val="005458DE"/>
    <w:rsid w:val="006369B5"/>
    <w:rsid w:val="00685AF2"/>
    <w:rsid w:val="0070046E"/>
    <w:rsid w:val="007C4CA3"/>
    <w:rsid w:val="007F36E6"/>
    <w:rsid w:val="00815980"/>
    <w:rsid w:val="00824396"/>
    <w:rsid w:val="008438B5"/>
    <w:rsid w:val="0087393E"/>
    <w:rsid w:val="008D7811"/>
    <w:rsid w:val="00965FD3"/>
    <w:rsid w:val="00971B2D"/>
    <w:rsid w:val="00972B02"/>
    <w:rsid w:val="00974878"/>
    <w:rsid w:val="00984CF4"/>
    <w:rsid w:val="009B4B95"/>
    <w:rsid w:val="009B7943"/>
    <w:rsid w:val="009D1B7E"/>
    <w:rsid w:val="00AB42E5"/>
    <w:rsid w:val="00AD0FA9"/>
    <w:rsid w:val="00AD674D"/>
    <w:rsid w:val="00AE2C3B"/>
    <w:rsid w:val="00B00978"/>
    <w:rsid w:val="00B626C8"/>
    <w:rsid w:val="00B70C49"/>
    <w:rsid w:val="00BD7996"/>
    <w:rsid w:val="00CD4CCF"/>
    <w:rsid w:val="00CE061C"/>
    <w:rsid w:val="00CE7DCE"/>
    <w:rsid w:val="00E27172"/>
    <w:rsid w:val="00E43731"/>
    <w:rsid w:val="00F159C9"/>
    <w:rsid w:val="00F2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F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B2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7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B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B959-32D0-42A2-B81D-E56CFD07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55</dc:creator>
  <cp:lastModifiedBy>Пользователь Windows</cp:lastModifiedBy>
  <cp:revision>7</cp:revision>
  <cp:lastPrinted>2019-01-21T06:34:00Z</cp:lastPrinted>
  <dcterms:created xsi:type="dcterms:W3CDTF">2019-01-18T08:00:00Z</dcterms:created>
  <dcterms:modified xsi:type="dcterms:W3CDTF">2019-01-21T06:39:00Z</dcterms:modified>
</cp:coreProperties>
</file>